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008" w:rsidRDefault="009E672D">
      <w:pPr>
        <w:spacing w:line="520" w:lineRule="exact"/>
        <w:rPr>
          <w:rFonts w:ascii="仿宋_GB2312" w:eastAsia="仿宋_GB2312" w:hAnsi="仿宋_GB2312" w:cs="仿宋_GB2312"/>
          <w:sz w:val="24"/>
          <w:szCs w:val="24"/>
        </w:rPr>
      </w:pPr>
      <w:r>
        <w:rPr>
          <w:rFonts w:ascii="仿宋_GB2312" w:eastAsia="仿宋_GB2312" w:hAnsi="仿宋_GB2312" w:cs="仿宋_GB2312" w:hint="eastAsia"/>
          <w:sz w:val="24"/>
          <w:szCs w:val="24"/>
        </w:rPr>
        <w:t>附件</w:t>
      </w:r>
      <w:r>
        <w:rPr>
          <w:rFonts w:ascii="仿宋_GB2312" w:eastAsia="仿宋_GB2312" w:hAnsi="仿宋_GB2312" w:cs="仿宋_GB2312" w:hint="eastAsia"/>
          <w:sz w:val="24"/>
          <w:szCs w:val="24"/>
        </w:rPr>
        <w:t>1</w:t>
      </w:r>
      <w:r>
        <w:rPr>
          <w:rFonts w:ascii="仿宋_GB2312" w:eastAsia="仿宋_GB2312" w:hAnsi="仿宋_GB2312" w:cs="仿宋_GB2312" w:hint="eastAsia"/>
          <w:sz w:val="24"/>
          <w:szCs w:val="24"/>
        </w:rPr>
        <w:t>：</w:t>
      </w:r>
    </w:p>
    <w:p w:rsidR="007F3008" w:rsidRDefault="009E672D">
      <w:pPr>
        <w:spacing w:line="520" w:lineRule="exact"/>
        <w:jc w:val="center"/>
        <w:rPr>
          <w:rFonts w:ascii="宋体" w:hAnsi="宋体" w:cs="仿宋_GB2312"/>
          <w:b/>
          <w:sz w:val="28"/>
          <w:szCs w:val="28"/>
        </w:rPr>
      </w:pPr>
      <w:r>
        <w:rPr>
          <w:rFonts w:ascii="宋体" w:hAnsi="宋体" w:cs="仿宋_GB2312" w:hint="eastAsia"/>
          <w:b/>
          <w:bCs/>
          <w:sz w:val="32"/>
          <w:szCs w:val="32"/>
        </w:rPr>
        <w:t>湖南财政经济</w:t>
      </w:r>
      <w:r>
        <w:rPr>
          <w:rFonts w:ascii="宋体" w:hAnsi="宋体" w:cs="仿宋_GB2312" w:hint="eastAsia"/>
          <w:b/>
          <w:bCs/>
          <w:sz w:val="32"/>
          <w:szCs w:val="32"/>
        </w:rPr>
        <w:t>学院新生入学资格</w:t>
      </w:r>
      <w:r>
        <w:rPr>
          <w:rFonts w:ascii="宋体" w:hAnsi="宋体" w:cs="仿宋_GB2312" w:hint="eastAsia"/>
          <w:b/>
          <w:bCs/>
          <w:sz w:val="32"/>
          <w:szCs w:val="32"/>
        </w:rPr>
        <w:t>人工</w:t>
      </w:r>
      <w:r>
        <w:rPr>
          <w:rFonts w:ascii="宋体" w:hAnsi="宋体" w:cs="仿宋_GB2312" w:hint="eastAsia"/>
          <w:b/>
          <w:bCs/>
          <w:sz w:val="32"/>
          <w:szCs w:val="32"/>
        </w:rPr>
        <w:t>复查情况</w:t>
      </w:r>
      <w:r>
        <w:rPr>
          <w:rFonts w:ascii="宋体" w:hAnsi="宋体" w:cs="仿宋_GB2312" w:hint="eastAsia"/>
          <w:b/>
          <w:bCs/>
          <w:sz w:val="32"/>
          <w:szCs w:val="32"/>
        </w:rPr>
        <w:t>登记表</w:t>
      </w:r>
    </w:p>
    <w:p w:rsidR="007F3008" w:rsidRDefault="007F3008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</w:p>
    <w:tbl>
      <w:tblPr>
        <w:tblW w:w="8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17"/>
        <w:gridCol w:w="765"/>
        <w:gridCol w:w="435"/>
        <w:gridCol w:w="1590"/>
        <w:gridCol w:w="315"/>
        <w:gridCol w:w="1740"/>
        <w:gridCol w:w="1200"/>
        <w:gridCol w:w="1306"/>
      </w:tblGrid>
      <w:tr w:rsidR="007F3008">
        <w:trPr>
          <w:trHeight w:val="695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9E672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学生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9E672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9E672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学号</w:t>
            </w: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9E672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9E672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级别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9E672D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班级</w:t>
            </w:r>
          </w:p>
        </w:tc>
      </w:tr>
      <w:tr w:rsidR="007F3008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7F300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7F300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7F300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0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7F300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7F300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F3008" w:rsidRDefault="007F3008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7F3008">
        <w:trPr>
          <w:trHeight w:val="607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9E672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姓名核对</w:t>
            </w: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9E672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照片核对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9E672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身份证号码核对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9E672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出生日期核对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9E672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民族核对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9E672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户籍核对</w:t>
            </w:r>
          </w:p>
        </w:tc>
      </w:tr>
      <w:tr w:rsidR="007F3008">
        <w:trPr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  <w:tr w:rsidR="007F3008">
        <w:trPr>
          <w:trHeight w:val="2709"/>
          <w:jc w:val="center"/>
        </w:trPr>
        <w:tc>
          <w:tcPr>
            <w:tcW w:w="1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9E672D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24"/>
                <w:szCs w:val="24"/>
              </w:rPr>
              <w:t>核查结论</w:t>
            </w:r>
          </w:p>
        </w:tc>
        <w:tc>
          <w:tcPr>
            <w:tcW w:w="73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  <w:p w:rsidR="007F3008" w:rsidRDefault="007F3008">
            <w:pPr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24"/>
                <w:szCs w:val="24"/>
              </w:rPr>
            </w:pPr>
          </w:p>
        </w:tc>
      </w:tr>
    </w:tbl>
    <w:p w:rsidR="007F3008" w:rsidRDefault="009E672D">
      <w:pPr>
        <w:spacing w:line="520" w:lineRule="exact"/>
        <w:ind w:firstLineChars="200" w:firstLine="560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备注：</w:t>
      </w:r>
      <w:r>
        <w:rPr>
          <w:rFonts w:ascii="仿宋_GB2312" w:eastAsia="仿宋_GB2312" w:hAnsi="仿宋_GB2312" w:cs="仿宋_GB2312" w:hint="eastAsia"/>
          <w:sz w:val="28"/>
          <w:szCs w:val="28"/>
        </w:rPr>
        <w:t>1.</w:t>
      </w:r>
      <w:r>
        <w:rPr>
          <w:rFonts w:ascii="仿宋_GB2312" w:eastAsia="仿宋_GB2312" w:hAnsi="仿宋_GB2312" w:cs="仿宋_GB2312" w:hint="eastAsia"/>
          <w:sz w:val="28"/>
          <w:szCs w:val="28"/>
        </w:rPr>
        <w:t>如学生入学资格核查无问题，请在</w:t>
      </w:r>
      <w:r>
        <w:rPr>
          <w:rFonts w:ascii="仿宋_GB2312" w:eastAsia="仿宋_GB2312" w:hAnsi="仿宋_GB2312" w:cs="仿宋_GB2312" w:hint="eastAsia"/>
          <w:sz w:val="28"/>
          <w:szCs w:val="28"/>
        </w:rPr>
        <w:t>核查结论填写</w:t>
      </w:r>
      <w:r>
        <w:rPr>
          <w:rFonts w:ascii="仿宋_GB2312" w:eastAsia="仿宋_GB2312" w:hAnsi="仿宋_GB2312" w:cs="仿宋_GB2312" w:hint="eastAsia"/>
          <w:sz w:val="28"/>
          <w:szCs w:val="28"/>
        </w:rPr>
        <w:t>：“经核查，未发现</w:t>
      </w:r>
      <w:r>
        <w:rPr>
          <w:rFonts w:ascii="仿宋_GB2312" w:eastAsia="仿宋_GB2312" w:hAnsi="仿宋_GB2312" w:cs="仿宋_GB2312" w:hint="eastAsia"/>
          <w:sz w:val="28"/>
          <w:szCs w:val="28"/>
        </w:rPr>
        <w:t>此生有</w:t>
      </w:r>
      <w:r>
        <w:rPr>
          <w:rFonts w:ascii="仿宋_GB2312" w:eastAsia="仿宋_GB2312" w:hAnsi="仿宋_GB2312" w:cs="仿宋_GB2312" w:hint="eastAsia"/>
          <w:sz w:val="28"/>
          <w:szCs w:val="28"/>
        </w:rPr>
        <w:t>冒名顶替</w:t>
      </w:r>
      <w:r>
        <w:rPr>
          <w:rFonts w:ascii="仿宋_GB2312" w:eastAsia="仿宋_GB2312" w:hAnsi="仿宋_GB2312" w:cs="仿宋_GB2312" w:hint="eastAsia"/>
          <w:sz w:val="28"/>
          <w:szCs w:val="28"/>
        </w:rPr>
        <w:t>上大学</w:t>
      </w:r>
      <w:r>
        <w:rPr>
          <w:rFonts w:ascii="仿宋_GB2312" w:eastAsia="仿宋_GB2312" w:hAnsi="仿宋_GB2312" w:cs="仿宋_GB2312" w:hint="eastAsia"/>
          <w:sz w:val="28"/>
          <w:szCs w:val="28"/>
        </w:rPr>
        <w:t>等行为</w:t>
      </w:r>
      <w:r>
        <w:rPr>
          <w:rFonts w:ascii="仿宋_GB2312" w:eastAsia="仿宋_GB2312" w:hAnsi="仿宋_GB2312" w:cs="仿宋_GB2312" w:hint="eastAsia"/>
          <w:sz w:val="28"/>
          <w:szCs w:val="28"/>
        </w:rPr>
        <w:t>。</w:t>
      </w:r>
      <w:r>
        <w:rPr>
          <w:rFonts w:ascii="仿宋_GB2312" w:eastAsia="仿宋_GB2312" w:hAnsi="仿宋_GB2312" w:cs="仿宋_GB2312" w:hint="eastAsia"/>
          <w:sz w:val="28"/>
          <w:szCs w:val="28"/>
        </w:rPr>
        <w:t>”</w:t>
      </w:r>
      <w:r>
        <w:rPr>
          <w:rFonts w:ascii="仿宋_GB2312" w:eastAsia="仿宋_GB2312" w:hAnsi="仿宋_GB2312" w:cs="仿宋_GB2312" w:hint="eastAsia"/>
          <w:sz w:val="28"/>
          <w:szCs w:val="28"/>
        </w:rPr>
        <w:t>2.</w:t>
      </w:r>
      <w:r>
        <w:rPr>
          <w:rFonts w:ascii="仿宋_GB2312" w:eastAsia="仿宋_GB2312" w:hAnsi="仿宋_GB2312" w:cs="仿宋_GB2312" w:hint="eastAsia"/>
          <w:sz w:val="28"/>
          <w:szCs w:val="28"/>
        </w:rPr>
        <w:t>如复查后发现某一方面存在疑虑，也请说明。</w:t>
      </w:r>
    </w:p>
    <w:p w:rsidR="007F3008" w:rsidRDefault="009E672D">
      <w:pPr>
        <w:spacing w:line="520" w:lineRule="exact"/>
        <w:ind w:firstLineChars="200" w:firstLine="562"/>
        <w:rPr>
          <w:rFonts w:ascii="仿宋_GB2312" w:eastAsia="仿宋_GB2312" w:hAnsi="仿宋_GB2312" w:cs="仿宋_GB2312"/>
          <w:b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sz w:val="28"/>
          <w:szCs w:val="28"/>
        </w:rPr>
        <w:t>复查人员签名</w:t>
      </w:r>
    </w:p>
    <w:p w:rsidR="007F3008" w:rsidRDefault="009E672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***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专业复查人（签名）：</w:t>
      </w:r>
    </w:p>
    <w:p w:rsidR="007F3008" w:rsidRDefault="009E672D">
      <w:pPr>
        <w:spacing w:line="520" w:lineRule="exact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t>***</w:t>
      </w:r>
      <w:r>
        <w:rPr>
          <w:rFonts w:ascii="仿宋_GB2312" w:eastAsia="仿宋_GB2312" w:hAnsi="仿宋_GB2312" w:cs="仿宋_GB2312" w:hint="eastAsia"/>
          <w:sz w:val="28"/>
          <w:szCs w:val="28"/>
        </w:rPr>
        <w:t>专业复查人（签名）：</w:t>
      </w:r>
    </w:p>
    <w:p w:rsidR="007F3008" w:rsidRDefault="007F3008">
      <w:pPr>
        <w:spacing w:line="52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</w:p>
    <w:p w:rsidR="007F3008" w:rsidRDefault="009E672D">
      <w:pPr>
        <w:spacing w:line="52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学院负责人</w:t>
      </w:r>
      <w:r>
        <w:rPr>
          <w:rFonts w:ascii="仿宋_GB2312" w:eastAsia="仿宋_GB2312" w:hAnsi="仿宋_GB2312" w:cs="仿宋_GB2312"/>
          <w:sz w:val="28"/>
          <w:szCs w:val="28"/>
        </w:rPr>
        <w:t>签字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7F3008" w:rsidRDefault="009E672D">
      <w:pPr>
        <w:spacing w:line="520" w:lineRule="exact"/>
        <w:ind w:firstLineChars="200" w:firstLine="560"/>
        <w:jc w:val="center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学院</w:t>
      </w:r>
      <w:r>
        <w:rPr>
          <w:rFonts w:ascii="仿宋_GB2312" w:eastAsia="仿宋_GB2312" w:hAnsi="仿宋_GB2312" w:cs="仿宋_GB2312"/>
          <w:sz w:val="28"/>
          <w:szCs w:val="28"/>
        </w:rPr>
        <w:t>盖章</w:t>
      </w:r>
      <w:r>
        <w:rPr>
          <w:rFonts w:ascii="仿宋_GB2312" w:eastAsia="仿宋_GB2312" w:hAnsi="仿宋_GB2312" w:cs="仿宋_GB2312" w:hint="eastAsia"/>
          <w:sz w:val="28"/>
          <w:szCs w:val="28"/>
        </w:rPr>
        <w:t>：</w:t>
      </w:r>
    </w:p>
    <w:p w:rsidR="007F3008" w:rsidRDefault="009E672D">
      <w:pPr>
        <w:spacing w:line="520" w:lineRule="exact"/>
        <w:ind w:firstLineChars="200" w:firstLine="560"/>
        <w:jc w:val="righ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日</w:t>
      </w:r>
    </w:p>
    <w:p w:rsidR="007F3008" w:rsidRDefault="007F3008"/>
    <w:sectPr w:rsidR="007F3008" w:rsidSect="007F30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672D" w:rsidRDefault="009E672D" w:rsidP="00B05808">
      <w:r>
        <w:separator/>
      </w:r>
    </w:p>
  </w:endnote>
  <w:endnote w:type="continuationSeparator" w:id="1">
    <w:p w:rsidR="009E672D" w:rsidRDefault="009E672D" w:rsidP="00B058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672D" w:rsidRDefault="009E672D" w:rsidP="00B05808">
      <w:r>
        <w:separator/>
      </w:r>
    </w:p>
  </w:footnote>
  <w:footnote w:type="continuationSeparator" w:id="1">
    <w:p w:rsidR="009E672D" w:rsidRDefault="009E672D" w:rsidP="00B058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1C833AB3"/>
    <w:rsid w:val="007F3008"/>
    <w:rsid w:val="009E672D"/>
    <w:rsid w:val="00B05808"/>
    <w:rsid w:val="14071236"/>
    <w:rsid w:val="1C833AB3"/>
    <w:rsid w:val="20FC35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3008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F3008"/>
    <w:pPr>
      <w:spacing w:beforeAutospacing="1" w:afterAutospacing="1"/>
      <w:jc w:val="left"/>
    </w:pPr>
    <w:rPr>
      <w:kern w:val="0"/>
      <w:sz w:val="24"/>
    </w:rPr>
  </w:style>
  <w:style w:type="character" w:styleId="a4">
    <w:name w:val="Strong"/>
    <w:basedOn w:val="a0"/>
    <w:qFormat/>
    <w:rsid w:val="007F3008"/>
    <w:rPr>
      <w:b/>
    </w:rPr>
  </w:style>
  <w:style w:type="paragraph" w:styleId="a5">
    <w:name w:val="header"/>
    <w:basedOn w:val="a"/>
    <w:link w:val="Char"/>
    <w:rsid w:val="00B058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B05808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B058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B05808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刘征</dc:creator>
  <cp:lastModifiedBy>钱毅</cp:lastModifiedBy>
  <cp:revision>2</cp:revision>
  <dcterms:created xsi:type="dcterms:W3CDTF">2021-11-19T02:44:00Z</dcterms:created>
  <dcterms:modified xsi:type="dcterms:W3CDTF">2021-11-19T02:44:00Z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F2B0C0B5F4B24689B56D6F7246A830BA</vt:lpwstr>
  </property>
</Properties>
</file>