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6A" w:rsidRDefault="0018786A" w:rsidP="0030051B">
      <w:pPr>
        <w:spacing w:line="288" w:lineRule="auto"/>
        <w:rPr>
          <w:rFonts w:ascii="宋体" w:cs="Times New Roman"/>
          <w:color w:val="000000"/>
          <w:sz w:val="36"/>
          <w:szCs w:val="36"/>
        </w:rPr>
      </w:pPr>
      <w:r>
        <w:rPr>
          <w:rFonts w:ascii="宋体" w:hAnsi="宋体" w:cs="宋体"/>
          <w:color w:val="000000"/>
          <w:sz w:val="36"/>
          <w:szCs w:val="36"/>
        </w:rPr>
        <w:t xml:space="preserve">               </w:t>
      </w:r>
      <w:r>
        <w:rPr>
          <w:rFonts w:ascii="宋体" w:hAnsi="宋体" w:cs="宋体" w:hint="eastAsia"/>
          <w:color w:val="000000"/>
          <w:sz w:val="36"/>
          <w:szCs w:val="36"/>
        </w:rPr>
        <w:t>湖南财政经济学院</w:t>
      </w:r>
    </w:p>
    <w:p w:rsidR="0018786A" w:rsidRDefault="0018786A" w:rsidP="000A03CD">
      <w:pPr>
        <w:spacing w:line="288" w:lineRule="auto"/>
        <w:jc w:val="center"/>
        <w:rPr>
          <w:rFonts w:ascii="宋体" w:cs="Times New Roman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教学团队建设申报表</w:t>
      </w: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 </w:t>
      </w: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团队名称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带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头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人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所属部门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联系电话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电子邮件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18786A" w:rsidRDefault="0018786A" w:rsidP="0030051B">
      <w:pPr>
        <w:spacing w:line="360" w:lineRule="auto"/>
        <w:ind w:firstLineChars="6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申报日期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 </w:t>
      </w: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 </w:t>
      </w: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360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288" w:lineRule="auto"/>
        <w:jc w:val="center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教务处制</w:t>
      </w:r>
    </w:p>
    <w:p w:rsidR="0018786A" w:rsidRDefault="0018786A" w:rsidP="000A03CD">
      <w:pPr>
        <w:spacing w:line="288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18786A" w:rsidRDefault="0018786A" w:rsidP="000A03CD">
      <w:pPr>
        <w:spacing w:line="288" w:lineRule="auto"/>
        <w:ind w:firstLine="555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</w:p>
    <w:p w:rsidR="0018786A" w:rsidRPr="00374230" w:rsidRDefault="0018786A" w:rsidP="000A03CD">
      <w:pPr>
        <w:spacing w:line="288" w:lineRule="auto"/>
        <w:ind w:firstLine="555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374230">
        <w:rPr>
          <w:rFonts w:ascii="宋体" w:hAnsi="宋体" w:cs="宋体" w:hint="eastAsia"/>
          <w:b/>
          <w:bCs/>
          <w:color w:val="000000"/>
          <w:sz w:val="36"/>
          <w:szCs w:val="36"/>
        </w:rPr>
        <w:t>填</w:t>
      </w:r>
      <w:r w:rsidRPr="00374230"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 w:rsidRPr="00374230"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  <w:r w:rsidRPr="00374230"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 w:rsidRPr="00374230">
        <w:rPr>
          <w:rFonts w:ascii="宋体" w:hAnsi="宋体" w:cs="宋体" w:hint="eastAsia"/>
          <w:b/>
          <w:bCs/>
          <w:color w:val="000000"/>
          <w:sz w:val="36"/>
          <w:szCs w:val="36"/>
        </w:rPr>
        <w:t>说</w:t>
      </w:r>
      <w:r w:rsidRPr="00374230"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 w:rsidRPr="00374230">
        <w:rPr>
          <w:rFonts w:ascii="宋体" w:hAnsi="宋体" w:cs="宋体" w:hint="eastAsia"/>
          <w:b/>
          <w:bCs/>
          <w:color w:val="000000"/>
          <w:sz w:val="36"/>
          <w:szCs w:val="36"/>
        </w:rPr>
        <w:t>明</w:t>
      </w:r>
    </w:p>
    <w:p w:rsidR="0018786A" w:rsidRDefault="0018786A" w:rsidP="000A03CD">
      <w:pPr>
        <w:spacing w:line="288" w:lineRule="auto"/>
        <w:ind w:firstLine="555"/>
        <w:jc w:val="center"/>
        <w:rPr>
          <w:rFonts w:ascii="宋体" w:cs="Times New Roman"/>
          <w:color w:val="000000"/>
        </w:rPr>
      </w:pP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楷体" w:eastAsia="楷体" w:hAnsi="楷体" w:cs="楷体"/>
          <w:color w:val="000000"/>
          <w:sz w:val="28"/>
          <w:szCs w:val="28"/>
        </w:rPr>
      </w:pPr>
      <w:r w:rsidRPr="00374230">
        <w:rPr>
          <w:rFonts w:ascii="楷体" w:eastAsia="楷体" w:hAnsi="楷体" w:cs="楷体"/>
          <w:color w:val="000000"/>
          <w:sz w:val="28"/>
          <w:szCs w:val="28"/>
        </w:rPr>
        <w:t>1.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以</w:t>
      </w:r>
      <w:r w:rsidRPr="00374230">
        <w:rPr>
          <w:rFonts w:ascii="楷体" w:eastAsia="楷体" w:hAnsi="楷体" w:cs="楷体"/>
          <w:color w:val="000000"/>
          <w:sz w:val="28"/>
          <w:szCs w:val="28"/>
        </w:rPr>
        <w:t>word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文档格式如实填写各项。</w:t>
      </w:r>
      <w:r w:rsidRPr="00374230">
        <w:rPr>
          <w:rFonts w:ascii="楷体" w:eastAsia="楷体" w:hAnsi="楷体" w:cs="楷体"/>
          <w:color w:val="000000"/>
          <w:sz w:val="28"/>
          <w:szCs w:val="28"/>
        </w:rPr>
        <w:t xml:space="preserve"> </w:t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楷体" w:eastAsia="楷体" w:hAnsi="楷体" w:cs="楷体"/>
          <w:color w:val="000000"/>
          <w:sz w:val="28"/>
          <w:szCs w:val="28"/>
        </w:rPr>
      </w:pPr>
      <w:r w:rsidRPr="00374230">
        <w:rPr>
          <w:rFonts w:ascii="楷体" w:eastAsia="楷体" w:hAnsi="楷体" w:cs="楷体"/>
          <w:color w:val="000000"/>
          <w:sz w:val="28"/>
          <w:szCs w:val="28"/>
        </w:rPr>
        <w:t>2.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表格文本中外文名词第一次出现时，要写清全称和缩写，再次出现时可以使用缩写。</w:t>
      </w:r>
      <w:r w:rsidRPr="00374230">
        <w:rPr>
          <w:rFonts w:ascii="楷体" w:eastAsia="楷体" w:hAnsi="楷体" w:cs="楷体"/>
          <w:color w:val="000000"/>
          <w:sz w:val="28"/>
          <w:szCs w:val="28"/>
        </w:rPr>
        <w:t xml:space="preserve"> </w:t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楷体" w:eastAsia="楷体" w:hAnsi="楷体" w:cs="楷体"/>
          <w:color w:val="000000"/>
          <w:sz w:val="28"/>
          <w:szCs w:val="28"/>
        </w:rPr>
      </w:pPr>
      <w:r w:rsidRPr="00374230">
        <w:rPr>
          <w:rFonts w:ascii="楷体" w:eastAsia="楷体" w:hAnsi="楷体" w:cs="楷体"/>
          <w:color w:val="000000"/>
          <w:sz w:val="28"/>
          <w:szCs w:val="28"/>
        </w:rPr>
        <w:t>3.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表格中所填写内容的真实性由所在学院负责审核。如发现虚假信息，将取消该团队参评资格。</w:t>
      </w:r>
      <w:r w:rsidRPr="00374230">
        <w:rPr>
          <w:rFonts w:ascii="楷体" w:eastAsia="楷体" w:hAnsi="楷体" w:cs="楷体"/>
          <w:color w:val="000000"/>
          <w:sz w:val="28"/>
          <w:szCs w:val="28"/>
        </w:rPr>
        <w:t xml:space="preserve"> </w:t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楷体" w:eastAsia="楷体" w:hAnsi="楷体" w:cs="Times New Roman"/>
          <w:color w:val="000000"/>
          <w:sz w:val="28"/>
          <w:szCs w:val="28"/>
        </w:rPr>
      </w:pPr>
      <w:r w:rsidRPr="00374230">
        <w:rPr>
          <w:rFonts w:ascii="楷体" w:eastAsia="楷体" w:hAnsi="楷体" w:cs="楷体"/>
          <w:color w:val="000000"/>
          <w:sz w:val="28"/>
          <w:szCs w:val="28"/>
        </w:rPr>
        <w:t>4.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本表栏目未涵盖的内容，需要说明的，请在说明栏中注明。</w:t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楷体" w:eastAsia="楷体" w:hAnsi="楷体" w:cs="Times New Roman"/>
          <w:color w:val="000000"/>
          <w:sz w:val="28"/>
          <w:szCs w:val="28"/>
        </w:rPr>
      </w:pPr>
      <w:r w:rsidRPr="00374230">
        <w:rPr>
          <w:rFonts w:ascii="楷体" w:eastAsia="楷体" w:hAnsi="楷体" w:cs="楷体"/>
          <w:color w:val="000000"/>
          <w:sz w:val="28"/>
          <w:szCs w:val="28"/>
        </w:rPr>
        <w:t xml:space="preserve">5. </w:t>
      </w:r>
      <w:r w:rsidRPr="00374230">
        <w:rPr>
          <w:rFonts w:ascii="楷体" w:eastAsia="楷体" w:hAnsi="楷体" w:cs="楷体" w:hint="eastAsia"/>
          <w:color w:val="000000"/>
          <w:sz w:val="28"/>
          <w:szCs w:val="28"/>
        </w:rPr>
        <w:t>各级单位意见务必加盖公章，否则推荐无效。</w:t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cs="Times New Roman"/>
          <w:color w:val="000000"/>
          <w:sz w:val="22"/>
          <w:szCs w:val="22"/>
        </w:rPr>
        <w:br w:type="page"/>
      </w:r>
      <w:r w:rsidRPr="00374230">
        <w:rPr>
          <w:rFonts w:ascii="宋体" w:hAnsi="宋体" w:cs="宋体" w:hint="eastAsia"/>
          <w:b/>
          <w:bCs/>
          <w:color w:val="000000"/>
          <w:sz w:val="24"/>
          <w:szCs w:val="24"/>
        </w:rPr>
        <w:t>一、团队基本情况简介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8786A" w:rsidRPr="00903EF9">
        <w:trPr>
          <w:trHeight w:val="13065"/>
        </w:trPr>
        <w:tc>
          <w:tcPr>
            <w:tcW w:w="8522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Times New Roman"/>
          <w:color w:val="000000"/>
          <w:sz w:val="24"/>
          <w:szCs w:val="24"/>
        </w:rPr>
        <w:br w:type="page"/>
      </w:r>
    </w:p>
    <w:p w:rsidR="0018786A" w:rsidRPr="00374230" w:rsidRDefault="0018786A" w:rsidP="0030051B">
      <w:pPr>
        <w:spacing w:line="288" w:lineRule="auto"/>
        <w:ind w:left="31680" w:hangingChars="15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374230">
        <w:rPr>
          <w:rFonts w:ascii="宋体" w:hAnsi="宋体" w:cs="宋体" w:hint="eastAsia"/>
          <w:b/>
          <w:bCs/>
          <w:color w:val="000000"/>
          <w:sz w:val="24"/>
          <w:szCs w:val="24"/>
        </w:rPr>
        <w:t>二、团队成员情况</w:t>
      </w: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带头人情况：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</w:t>
            </w: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1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民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性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21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授予单位</w:t>
            </w:r>
          </w:p>
        </w:tc>
        <w:tc>
          <w:tcPr>
            <w:tcW w:w="1134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授予时间</w:t>
            </w:r>
          </w:p>
        </w:tc>
        <w:tc>
          <w:tcPr>
            <w:tcW w:w="121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121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250" w:firstLine="3168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881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60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9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8522" w:type="dxa"/>
            <w:gridSpan w:val="8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获奖情况（校级以上）</w:t>
            </w:r>
          </w:p>
        </w:tc>
      </w:tr>
      <w:tr w:rsidR="0018786A" w:rsidRPr="00903EF9">
        <w:trPr>
          <w:trHeight w:val="616"/>
        </w:trPr>
        <w:tc>
          <w:tcPr>
            <w:tcW w:w="8522" w:type="dxa"/>
            <w:gridSpan w:val="8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8522" w:type="dxa"/>
            <w:gridSpan w:val="8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主要学习、工作简历</w:t>
            </w: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widowControl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widowControl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widowControl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  <w:r w:rsidRPr="00903EF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03E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所从事学科领域</w:t>
            </w: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32" w:type="dxa"/>
            <w:gridSpan w:val="2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22"/>
          <w:szCs w:val="22"/>
          <w:u w:val="single"/>
        </w:rPr>
      </w:pPr>
      <w:r>
        <w:rPr>
          <w:rFonts w:ascii="宋体" w:cs="Times New Roman"/>
          <w:color w:val="000000"/>
        </w:rPr>
        <w:br w:type="page"/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成员情况：</w:t>
      </w:r>
      <w:r>
        <w:rPr>
          <w:rFonts w:ascii="宋体" w:hAnsi="宋体" w:cs="宋体" w:hint="eastAsia"/>
          <w:color w:val="000000"/>
          <w:sz w:val="22"/>
          <w:szCs w:val="22"/>
        </w:rPr>
        <w:t>成员人数</w:t>
      </w:r>
      <w:r>
        <w:rPr>
          <w:rFonts w:ascii="宋体" w:hAnsi="宋体" w:cs="宋体"/>
          <w:color w:val="000000"/>
          <w:sz w:val="22"/>
          <w:szCs w:val="22"/>
          <w:u w:val="single"/>
        </w:rPr>
        <w:t xml:space="preserve">          </w:t>
      </w: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</w:t>
            </w: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u w:val="single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</w:tcPr>
          <w:p w:rsidR="0018786A" w:rsidRPr="00903EF9" w:rsidRDefault="0018786A" w:rsidP="0018786A">
            <w:pPr>
              <w:spacing w:line="288" w:lineRule="auto"/>
              <w:ind w:firstLineChars="40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u w:val="single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u w:val="single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40"/>
        <w:gridCol w:w="1476"/>
        <w:gridCol w:w="1276"/>
        <w:gridCol w:w="1418"/>
        <w:gridCol w:w="1026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（根据人数复制、填写）</w:t>
      </w:r>
    </w:p>
    <w:p w:rsidR="0018786A" w:rsidRDefault="0018786A" w:rsidP="0030051B">
      <w:pPr>
        <w:spacing w:line="288" w:lineRule="auto"/>
        <w:ind w:firstLineChars="1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Times New Roman"/>
          <w:color w:val="000000"/>
          <w:sz w:val="24"/>
          <w:szCs w:val="24"/>
        </w:rPr>
        <w:br w:type="page"/>
      </w:r>
    </w:p>
    <w:p w:rsidR="0018786A" w:rsidRPr="00374230" w:rsidRDefault="0018786A" w:rsidP="0030051B">
      <w:pPr>
        <w:spacing w:line="288" w:lineRule="auto"/>
        <w:ind w:firstLineChars="1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374230">
        <w:rPr>
          <w:rFonts w:ascii="宋体" w:hAnsi="宋体" w:cs="宋体" w:hint="eastAsia"/>
          <w:b/>
          <w:bCs/>
          <w:color w:val="000000"/>
          <w:sz w:val="24"/>
          <w:szCs w:val="24"/>
        </w:rPr>
        <w:t>三、教学情况</w:t>
      </w:r>
    </w:p>
    <w:p w:rsidR="0018786A" w:rsidRDefault="0018786A" w:rsidP="0030051B">
      <w:pPr>
        <w:spacing w:line="288" w:lineRule="auto"/>
        <w:ind w:firstLineChars="64" w:firstLine="31680"/>
        <w:rPr>
          <w:rFonts w:ascii="宋体" w:cs="Times New Roman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主要授课情况</w:t>
      </w:r>
      <w:r>
        <w:rPr>
          <w:rFonts w:ascii="宋体" w:hAnsi="宋体" w:cs="宋体" w:hint="eastAsia"/>
          <w:b/>
          <w:bCs/>
          <w:color w:val="000000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近</w:t>
      </w:r>
      <w:r>
        <w:rPr>
          <w:rFonts w:ascii="宋体" w:hAnsi="宋体" w:cs="宋体"/>
          <w:color w:val="000000"/>
          <w:sz w:val="22"/>
          <w:szCs w:val="22"/>
        </w:rPr>
        <w:t>3</w:t>
      </w:r>
      <w:r>
        <w:rPr>
          <w:rFonts w:ascii="宋体" w:hAnsi="宋体" w:cs="宋体" w:hint="eastAsia"/>
          <w:color w:val="000000"/>
          <w:sz w:val="22"/>
          <w:szCs w:val="22"/>
        </w:rPr>
        <w:t>年以来</w:t>
      </w:r>
      <w:r>
        <w:rPr>
          <w:rFonts w:ascii="宋体" w:hAnsi="宋体" w:cs="宋体" w:hint="eastAsia"/>
          <w:b/>
          <w:bCs/>
          <w:color w:val="000000"/>
        </w:rPr>
        <w:t>）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798"/>
        <w:gridCol w:w="2522"/>
        <w:gridCol w:w="1440"/>
      </w:tblGrid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授课人</w:t>
            </w: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总课时</w:t>
            </w: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10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leftChars="100" w:left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leftChars="100" w:left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448" w:type="dxa"/>
            <w:vAlign w:val="center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8786A" w:rsidRPr="00903EF9" w:rsidRDefault="0018786A" w:rsidP="0018786A">
            <w:pPr>
              <w:spacing w:line="288" w:lineRule="auto"/>
              <w:ind w:leftChars="100" w:left="316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18786A">
            <w:pPr>
              <w:spacing w:line="288" w:lineRule="auto"/>
              <w:ind w:firstLineChars="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cs="Times New Roman"/>
          <w:b/>
          <w:bCs/>
          <w:color w:val="000000"/>
          <w:kern w:val="36"/>
          <w:sz w:val="22"/>
          <w:szCs w:val="22"/>
        </w:rPr>
        <w:br w:type="page"/>
      </w: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教材建设情况</w:t>
      </w:r>
      <w:r>
        <w:rPr>
          <w:rFonts w:ascii="宋体" w:hAnsi="宋体" w:cs="宋体" w:hint="eastAsia"/>
          <w:b/>
          <w:bCs/>
          <w:color w:val="000000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主要教材的编写和使用情况</w:t>
      </w:r>
      <w:r>
        <w:rPr>
          <w:rFonts w:ascii="宋体" w:hAnsi="宋体" w:cs="宋体" w:hint="eastAsia"/>
          <w:b/>
          <w:bCs/>
          <w:color w:val="000000"/>
        </w:rPr>
        <w:t>）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80"/>
        <w:gridCol w:w="1620"/>
        <w:gridCol w:w="1080"/>
        <w:gridCol w:w="2700"/>
      </w:tblGrid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162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108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出版时间</w:t>
            </w:r>
          </w:p>
        </w:tc>
        <w:tc>
          <w:tcPr>
            <w:tcW w:w="27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入选规划或获奖情况</w:t>
            </w:r>
          </w:p>
        </w:tc>
      </w:tr>
      <w:tr w:rsidR="0018786A" w:rsidRPr="00903EF9">
        <w:trPr>
          <w:trHeight w:val="510"/>
        </w:trPr>
        <w:tc>
          <w:tcPr>
            <w:tcW w:w="17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17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3.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教学成果获奖情况</w:t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 xml:space="preserve"> 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1960"/>
        <w:gridCol w:w="1873"/>
        <w:gridCol w:w="1161"/>
      </w:tblGrid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获奖者</w:t>
            </w: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奖励级别</w:t>
            </w: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60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96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4.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教学改革项目</w:t>
      </w:r>
      <w:r>
        <w:rPr>
          <w:rFonts w:ascii="宋体" w:hAnsi="宋体" w:cs="宋体" w:hint="eastAsia"/>
          <w:b/>
          <w:bCs/>
          <w:color w:val="000000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校级以上、近</w:t>
      </w:r>
      <w:r>
        <w:rPr>
          <w:rFonts w:ascii="宋体" w:hAnsi="宋体" w:cs="宋体"/>
          <w:color w:val="000000"/>
          <w:sz w:val="22"/>
          <w:szCs w:val="22"/>
        </w:rPr>
        <w:t>5</w:t>
      </w:r>
      <w:r>
        <w:rPr>
          <w:rFonts w:ascii="宋体" w:hAnsi="宋体" w:cs="宋体" w:hint="eastAsia"/>
          <w:color w:val="000000"/>
          <w:sz w:val="22"/>
          <w:szCs w:val="22"/>
        </w:rPr>
        <w:t>年以来，限</w:t>
      </w:r>
      <w:r>
        <w:rPr>
          <w:rFonts w:ascii="宋体" w:hAnsi="宋体" w:cs="宋体"/>
          <w:color w:val="000000"/>
          <w:sz w:val="22"/>
          <w:szCs w:val="22"/>
        </w:rPr>
        <w:t>15</w:t>
      </w:r>
      <w:r>
        <w:rPr>
          <w:rFonts w:ascii="宋体" w:hAnsi="宋体" w:cs="宋体" w:hint="eastAsia"/>
          <w:color w:val="000000"/>
          <w:sz w:val="22"/>
          <w:szCs w:val="22"/>
        </w:rPr>
        <w:t>项以内</w:t>
      </w:r>
      <w:r>
        <w:rPr>
          <w:rFonts w:ascii="宋体" w:hAnsi="宋体" w:cs="宋体" w:hint="eastAsia"/>
          <w:b/>
          <w:bCs/>
          <w:color w:val="000000"/>
        </w:rPr>
        <w:t>）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405"/>
        <w:gridCol w:w="903"/>
        <w:gridCol w:w="1800"/>
        <w:gridCol w:w="1704"/>
      </w:tblGrid>
      <w:tr w:rsidR="0018786A" w:rsidRPr="00903EF9">
        <w:trPr>
          <w:trHeight w:val="510"/>
        </w:trPr>
        <w:tc>
          <w:tcPr>
            <w:tcW w:w="26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4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90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经费</w:t>
            </w: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18786A" w:rsidRPr="00903EF9">
        <w:trPr>
          <w:trHeight w:val="510"/>
        </w:trPr>
        <w:tc>
          <w:tcPr>
            <w:tcW w:w="2660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6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6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6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</w:rPr>
      </w:pPr>
    </w:p>
    <w:p w:rsidR="0018786A" w:rsidRDefault="0018786A" w:rsidP="0030051B">
      <w:pPr>
        <w:spacing w:line="288" w:lineRule="auto"/>
        <w:ind w:firstLineChars="150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cs="Times New Roman"/>
          <w:b/>
          <w:bCs/>
          <w:color w:val="000000"/>
          <w:kern w:val="36"/>
          <w:sz w:val="22"/>
          <w:szCs w:val="22"/>
        </w:rPr>
        <w:br w:type="page"/>
      </w:r>
    </w:p>
    <w:p w:rsidR="0018786A" w:rsidRDefault="0018786A" w:rsidP="0030051B">
      <w:pPr>
        <w:spacing w:line="288" w:lineRule="auto"/>
        <w:ind w:firstLineChars="150" w:firstLine="31680"/>
        <w:rPr>
          <w:rFonts w:ascii="宋体" w:cs="Times New Roman"/>
          <w:color w:val="000000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5.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教学改革特色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团队设置特色，切实可行的创新性改革措施、实验教学或实践性教学、资源建设、网络教学等</w:t>
      </w:r>
      <w:r>
        <w:rPr>
          <w:rFonts w:ascii="宋体" w:hAnsi="宋体" w:cs="宋体" w:hint="eastAsia"/>
          <w:color w:val="000000"/>
        </w:rPr>
        <w:t>）</w:t>
      </w: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1"/>
      </w:tblGrid>
      <w:tr w:rsidR="0018786A" w:rsidRPr="00903EF9">
        <w:trPr>
          <w:trHeight w:val="90"/>
        </w:trPr>
        <w:tc>
          <w:tcPr>
            <w:tcW w:w="8941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①设计特色方面：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②在切实可行的创新性改革措施方面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③在实验教学或实践性教学、资源建设、网络教学等方面</w:t>
            </w:r>
          </w:p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6.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教学改革成果应用推广情况</w:t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 xml:space="preserve"> </w:t>
      </w:r>
    </w:p>
    <w:tbl>
      <w:tblPr>
        <w:tblW w:w="8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3"/>
      </w:tblGrid>
      <w:tr w:rsidR="0018786A" w:rsidRPr="00903EF9">
        <w:trPr>
          <w:trHeight w:val="2756"/>
        </w:trPr>
        <w:tc>
          <w:tcPr>
            <w:tcW w:w="8943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7.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教学改革论文（限</w:t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10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项）</w:t>
      </w:r>
    </w:p>
    <w:tbl>
      <w:tblPr>
        <w:tblW w:w="8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1420"/>
        <w:gridCol w:w="2511"/>
        <w:gridCol w:w="2150"/>
      </w:tblGrid>
      <w:tr w:rsidR="0018786A" w:rsidRPr="00903EF9">
        <w:trPr>
          <w:trHeight w:val="510"/>
        </w:trPr>
        <w:tc>
          <w:tcPr>
            <w:tcW w:w="28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论文（著）题目</w:t>
            </w:r>
          </w:p>
        </w:tc>
        <w:tc>
          <w:tcPr>
            <w:tcW w:w="142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251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期刊名称、卷次</w:t>
            </w:r>
          </w:p>
        </w:tc>
        <w:tc>
          <w:tcPr>
            <w:tcW w:w="215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</w:tr>
      <w:tr w:rsidR="0018786A" w:rsidRPr="00903EF9">
        <w:trPr>
          <w:trHeight w:val="510"/>
        </w:trPr>
        <w:tc>
          <w:tcPr>
            <w:tcW w:w="28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18786A">
            <w:pPr>
              <w:spacing w:line="288" w:lineRule="auto"/>
              <w:ind w:firstLineChars="40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18786A">
            <w:pPr>
              <w:spacing w:line="288" w:lineRule="auto"/>
              <w:ind w:firstLineChars="150" w:firstLine="316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widowControl/>
              <w:spacing w:line="288" w:lineRule="auto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510"/>
        </w:trPr>
        <w:tc>
          <w:tcPr>
            <w:tcW w:w="28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四、培养青年教师工作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7"/>
      </w:tblGrid>
      <w:tr w:rsidR="0018786A" w:rsidRPr="00903EF9">
        <w:trPr>
          <w:trHeight w:val="6352"/>
        </w:trPr>
        <w:tc>
          <w:tcPr>
            <w:tcW w:w="8897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cs="Times New Roman"/>
          <w:b/>
          <w:bCs/>
          <w:color w:val="000000"/>
          <w:kern w:val="36"/>
          <w:sz w:val="22"/>
          <w:szCs w:val="22"/>
        </w:rPr>
        <w:br w:type="page"/>
      </w:r>
    </w:p>
    <w:p w:rsidR="0018786A" w:rsidRPr="00374230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37423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五、科研情况</w:t>
      </w: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科研项目（限</w:t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5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项）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1440"/>
        <w:gridCol w:w="1260"/>
        <w:gridCol w:w="1260"/>
        <w:gridCol w:w="1800"/>
      </w:tblGrid>
      <w:tr w:rsidR="0018786A" w:rsidRPr="00903EF9">
        <w:trPr>
          <w:trHeight w:val="510"/>
        </w:trPr>
        <w:tc>
          <w:tcPr>
            <w:tcW w:w="3528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12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经费</w:t>
            </w:r>
          </w:p>
        </w:tc>
        <w:tc>
          <w:tcPr>
            <w:tcW w:w="126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1800" w:type="dxa"/>
            <w:vAlign w:val="center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18786A" w:rsidRPr="00903EF9">
        <w:trPr>
          <w:trHeight w:val="403"/>
        </w:trPr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295"/>
        </w:trPr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301"/>
        </w:trPr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305"/>
        </w:trPr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rPr>
          <w:trHeight w:val="397"/>
        </w:trPr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科研获奖情况（省部级以上，限</w:t>
      </w: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10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项）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1114"/>
        <w:gridCol w:w="2322"/>
        <w:gridCol w:w="2322"/>
      </w:tblGrid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奖励级别</w:t>
            </w: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03EF9"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18786A" w:rsidRPr="00903EF9">
        <w:tc>
          <w:tcPr>
            <w:tcW w:w="3528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3.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科研成果转化教学情况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8"/>
      </w:tblGrid>
      <w:tr w:rsidR="0018786A" w:rsidRPr="00903EF9">
        <w:trPr>
          <w:trHeight w:val="4867"/>
        </w:trPr>
        <w:tc>
          <w:tcPr>
            <w:tcW w:w="9288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18786A" w:rsidRPr="00374230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37423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六、团队建设规划</w:t>
      </w: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（一）总体建设目标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18786A" w:rsidRPr="00903EF9">
        <w:trPr>
          <w:trHeight w:val="3253"/>
        </w:trPr>
        <w:tc>
          <w:tcPr>
            <w:tcW w:w="9286" w:type="dxa"/>
          </w:tcPr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（二）具体建设内容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18786A" w:rsidRPr="00903EF9">
        <w:trPr>
          <w:trHeight w:val="3609"/>
        </w:trPr>
        <w:tc>
          <w:tcPr>
            <w:tcW w:w="9286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b/>
                <w:bCs/>
                <w:color w:val="000000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b/>
                <w:bCs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（三）实施步骤与预期效果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18786A" w:rsidRPr="00903EF9">
        <w:trPr>
          <w:trHeight w:val="3959"/>
        </w:trPr>
        <w:tc>
          <w:tcPr>
            <w:tcW w:w="9286" w:type="dxa"/>
          </w:tcPr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</w:rPr>
            </w:pPr>
          </w:p>
        </w:tc>
      </w:tr>
    </w:tbl>
    <w:p w:rsidR="0018786A" w:rsidRPr="00374230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>
        <w:rPr>
          <w:rFonts w:ascii="宋体" w:cs="Times New Roman"/>
          <w:b/>
          <w:bCs/>
          <w:color w:val="000000"/>
          <w:kern w:val="36"/>
          <w:sz w:val="22"/>
          <w:szCs w:val="22"/>
        </w:rPr>
        <w:br w:type="page"/>
      </w:r>
      <w:r w:rsidRPr="0037423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七、建设经费预算</w:t>
      </w: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建设周期内财务预算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18786A" w:rsidRPr="00903EF9">
        <w:tc>
          <w:tcPr>
            <w:tcW w:w="9286" w:type="dxa"/>
          </w:tcPr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bCs/>
          <w:color w:val="000000"/>
          <w:kern w:val="36"/>
          <w:sz w:val="22"/>
          <w:szCs w:val="22"/>
        </w:rPr>
        <w:t>本年度财务预算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18786A" w:rsidRPr="00903EF9">
        <w:trPr>
          <w:trHeight w:val="140"/>
        </w:trPr>
        <w:tc>
          <w:tcPr>
            <w:tcW w:w="9286" w:type="dxa"/>
          </w:tcPr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18786A" w:rsidRDefault="0018786A" w:rsidP="0018786A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2"/>
          <w:szCs w:val="22"/>
        </w:rPr>
      </w:pPr>
      <w:r>
        <w:rPr>
          <w:rFonts w:ascii="宋体" w:cs="Times New Roman"/>
          <w:b/>
          <w:bCs/>
          <w:color w:val="000000"/>
          <w:kern w:val="36"/>
          <w:sz w:val="22"/>
          <w:szCs w:val="22"/>
        </w:rPr>
        <w:br w:type="page"/>
      </w:r>
    </w:p>
    <w:p w:rsidR="0018786A" w:rsidRPr="00374230" w:rsidRDefault="0018786A" w:rsidP="0030051B">
      <w:pPr>
        <w:spacing w:line="288" w:lineRule="auto"/>
        <w:ind w:firstLineChars="128" w:firstLine="3168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37423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八、审核意见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18786A" w:rsidRPr="00903EF9">
        <w:trPr>
          <w:trHeight w:val="2943"/>
        </w:trPr>
        <w:tc>
          <w:tcPr>
            <w:tcW w:w="91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所在学院意见：</w:t>
            </w:r>
          </w:p>
          <w:p w:rsidR="0018786A" w:rsidRPr="00903EF9" w:rsidRDefault="0018786A" w:rsidP="0018786A">
            <w:pPr>
              <w:spacing w:line="288" w:lineRule="auto"/>
              <w:ind w:firstLineChars="19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9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5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负责人签字（单位盖章）：</w:t>
            </w:r>
          </w:p>
          <w:p w:rsidR="0018786A" w:rsidRPr="00903EF9" w:rsidRDefault="0018786A" w:rsidP="0018786A">
            <w:pPr>
              <w:spacing w:line="288" w:lineRule="auto"/>
              <w:ind w:firstLineChars="19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18786A" w:rsidRPr="00903EF9">
        <w:trPr>
          <w:trHeight w:val="2550"/>
        </w:trPr>
        <w:tc>
          <w:tcPr>
            <w:tcW w:w="91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专家评审意见：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      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                     </w:t>
            </w:r>
          </w:p>
          <w:p w:rsidR="0018786A" w:rsidRPr="00903EF9" w:rsidRDefault="0018786A" w:rsidP="0018786A">
            <w:pPr>
              <w:spacing w:line="288" w:lineRule="auto"/>
              <w:ind w:firstLineChars="145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负责人签字：</w:t>
            </w: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18786A" w:rsidRPr="00903EF9">
        <w:trPr>
          <w:trHeight w:val="2910"/>
        </w:trPr>
        <w:tc>
          <w:tcPr>
            <w:tcW w:w="91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教务处审核意见：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负责人签字（单位盖章）：</w:t>
            </w:r>
          </w:p>
          <w:p w:rsidR="0018786A" w:rsidRPr="00903EF9" w:rsidRDefault="0018786A" w:rsidP="0067227E">
            <w:pPr>
              <w:spacing w:line="288" w:lineRule="auto"/>
              <w:jc w:val="center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18786A" w:rsidRPr="00903EF9">
        <w:trPr>
          <w:trHeight w:val="2895"/>
        </w:trPr>
        <w:tc>
          <w:tcPr>
            <w:tcW w:w="9180" w:type="dxa"/>
          </w:tcPr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学校审批意见：</w:t>
            </w: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67227E">
            <w:pPr>
              <w:spacing w:line="288" w:lineRule="auto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</w:p>
          <w:p w:rsidR="0018786A" w:rsidRPr="00903EF9" w:rsidRDefault="0018786A" w:rsidP="0018786A">
            <w:pPr>
              <w:spacing w:line="288" w:lineRule="auto"/>
              <w:ind w:firstLineChars="140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主管校长签章：</w:t>
            </w:r>
          </w:p>
          <w:p w:rsidR="0018786A" w:rsidRPr="00903EF9" w:rsidRDefault="0018786A" w:rsidP="0018786A">
            <w:pPr>
              <w:spacing w:line="288" w:lineRule="auto"/>
              <w:ind w:firstLineChars="2000" w:firstLine="31680"/>
              <w:rPr>
                <w:rFonts w:ascii="宋体" w:cs="宋体"/>
                <w:color w:val="000000"/>
                <w:kern w:val="36"/>
                <w:sz w:val="22"/>
                <w:szCs w:val="22"/>
              </w:rPr>
            </w:pP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 w:rsidRPr="00903EF9"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 w:rsidRPr="00903EF9"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</w:tbl>
    <w:p w:rsidR="0018786A" w:rsidRDefault="0018786A" w:rsidP="000A03CD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18786A" w:rsidRDefault="0018786A" w:rsidP="0030051B">
      <w:pPr>
        <w:spacing w:line="288" w:lineRule="auto"/>
        <w:ind w:firstLineChars="128" w:firstLine="31680"/>
        <w:rPr>
          <w:rFonts w:ascii="宋体" w:cs="Times New Roman"/>
          <w:color w:val="000000"/>
          <w:sz w:val="15"/>
          <w:szCs w:val="15"/>
        </w:rPr>
      </w:pPr>
    </w:p>
    <w:p w:rsidR="0018786A" w:rsidRDefault="0018786A">
      <w:pPr>
        <w:rPr>
          <w:rFonts w:cs="Times New Roman"/>
        </w:rPr>
      </w:pPr>
    </w:p>
    <w:sectPr w:rsidR="0018786A" w:rsidSect="00DE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3CD"/>
    <w:rsid w:val="000A03CD"/>
    <w:rsid w:val="0018786A"/>
    <w:rsid w:val="0030051B"/>
    <w:rsid w:val="00374230"/>
    <w:rsid w:val="0067227E"/>
    <w:rsid w:val="00903EF9"/>
    <w:rsid w:val="00D65CF5"/>
    <w:rsid w:val="00DE3E54"/>
    <w:rsid w:val="00F1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C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333</Words>
  <Characters>1902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湖南财政经济学院</dc:title>
  <dc:subject/>
  <dc:creator>刘征</dc:creator>
  <cp:keywords/>
  <dc:description/>
  <cp:lastModifiedBy>钱毅</cp:lastModifiedBy>
  <cp:revision>2</cp:revision>
  <dcterms:created xsi:type="dcterms:W3CDTF">2017-09-11T01:43:00Z</dcterms:created>
  <dcterms:modified xsi:type="dcterms:W3CDTF">2017-09-11T01:43:00Z</dcterms:modified>
</cp:coreProperties>
</file>